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8BD" w:rsidRDefault="005518BD" w:rsidP="00044396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</w:t>
      </w:r>
    </w:p>
    <w:p w:rsidR="005518BD" w:rsidRPr="00527EEA" w:rsidRDefault="005518BD" w:rsidP="00044396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piecz</w:t>
      </w:r>
      <w:r>
        <w:rPr>
          <w:rFonts w:ascii="TimesNewRoman" w:eastAsia="TimesNewRoman"/>
          <w:sz w:val="20"/>
          <w:szCs w:val="20"/>
        </w:rPr>
        <w:t>ęć</w:t>
      </w:r>
      <w:r>
        <w:rPr>
          <w:rFonts w:ascii="TimesNewRoman" w:eastAsia="TimesNewRoman" w:cs="TimesNewRoman"/>
          <w:sz w:val="20"/>
          <w:szCs w:val="20"/>
        </w:rPr>
        <w:t xml:space="preserve"> </w:t>
      </w:r>
      <w:r>
        <w:rPr>
          <w:sz w:val="20"/>
          <w:szCs w:val="20"/>
        </w:rPr>
        <w:t>adresowa firmy Wykonawcy - nazwa, adres</w:t>
      </w:r>
    </w:p>
    <w:p w:rsidR="005518BD" w:rsidRPr="00FE7044" w:rsidRDefault="005518BD" w:rsidP="00044396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FE7044">
        <w:rPr>
          <w:rFonts w:ascii="Arial Narrow" w:hAnsi="Arial Narrow"/>
          <w:b/>
          <w:bCs/>
          <w:sz w:val="22"/>
          <w:szCs w:val="22"/>
        </w:rPr>
        <w:t>OŚWIADCZENIE</w:t>
      </w:r>
    </w:p>
    <w:p w:rsidR="005518BD" w:rsidRDefault="005518BD" w:rsidP="00044396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FE7044">
        <w:rPr>
          <w:rFonts w:ascii="Arial Narrow" w:hAnsi="Arial Narrow"/>
          <w:b/>
          <w:bCs/>
          <w:sz w:val="22"/>
          <w:szCs w:val="22"/>
        </w:rPr>
        <w:t>o braku podstaw do wykluczenia</w:t>
      </w:r>
    </w:p>
    <w:p w:rsidR="005518BD" w:rsidRDefault="005518BD" w:rsidP="00044396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1D602F">
        <w:rPr>
          <w:rFonts w:ascii="Arial Narrow" w:hAnsi="Arial Narrow"/>
          <w:sz w:val="22"/>
          <w:szCs w:val="22"/>
        </w:rPr>
        <w:t xml:space="preserve"> </w:t>
      </w:r>
      <w:r w:rsidRPr="00FE7044">
        <w:rPr>
          <w:rFonts w:ascii="Arial Narrow" w:hAnsi="Arial Narrow"/>
          <w:sz w:val="22"/>
          <w:szCs w:val="22"/>
        </w:rPr>
        <w:t>Przystępując do postępowania w sprawie udzielenia zamówienia publicznego na realizację inwestycji</w:t>
      </w:r>
      <w:r>
        <w:rPr>
          <w:rFonts w:ascii="Arial Narrow" w:hAnsi="Arial Narrow"/>
          <w:sz w:val="22"/>
          <w:szCs w:val="22"/>
        </w:rPr>
        <w:t xml:space="preserve"> </w:t>
      </w:r>
      <w:r w:rsidRPr="00FE7044">
        <w:rPr>
          <w:rFonts w:ascii="Arial Narrow" w:hAnsi="Arial Narrow"/>
          <w:sz w:val="22"/>
          <w:szCs w:val="22"/>
        </w:rPr>
        <w:t>pod nazwą</w:t>
      </w:r>
      <w:r>
        <w:rPr>
          <w:rFonts w:ascii="Arial Narrow" w:hAnsi="Arial Narrow"/>
          <w:sz w:val="22"/>
          <w:szCs w:val="22"/>
        </w:rPr>
        <w:t>:</w:t>
      </w:r>
    </w:p>
    <w:p w:rsidR="005518BD" w:rsidRPr="00FE7044" w:rsidRDefault="005518BD" w:rsidP="00044396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</w:p>
    <w:p w:rsidR="005518BD" w:rsidRPr="0005735F" w:rsidRDefault="005518BD" w:rsidP="005E3D84">
      <w:pPr>
        <w:pStyle w:val="Body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center"/>
        <w:rPr>
          <w:rFonts w:ascii="Arial Narrow" w:hAnsi="Arial Narrow" w:cs="Arial Narrow"/>
        </w:rPr>
      </w:pPr>
      <w:r w:rsidRPr="00FE7044">
        <w:rPr>
          <w:rFonts w:ascii="Arial Narrow" w:hAnsi="Arial Narrow"/>
          <w:sz w:val="22"/>
          <w:szCs w:val="22"/>
        </w:rPr>
        <w:t xml:space="preserve"> </w:t>
      </w:r>
      <w:r w:rsidRPr="007C39C6">
        <w:rPr>
          <w:rFonts w:ascii="Arial Narrow" w:hAnsi="Arial Narrow" w:cs="Arial Narrow"/>
          <w:i/>
          <w:iCs/>
          <w:sz w:val="22"/>
          <w:szCs w:val="22"/>
        </w:rPr>
        <w:t>„</w:t>
      </w:r>
      <w:r w:rsidRPr="0005735F">
        <w:rPr>
          <w:rFonts w:ascii="Arial Narrow" w:hAnsi="Arial Narrow" w:cs="Arial Narrow"/>
        </w:rPr>
        <w:t>Udzielenie kredytu długoterminowego w wysokości 5.000.552,00 zł</w:t>
      </w:r>
    </w:p>
    <w:p w:rsidR="005518BD" w:rsidRPr="00EE7382" w:rsidRDefault="005518BD" w:rsidP="005E3D84">
      <w:pPr>
        <w:pStyle w:val="Body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center"/>
        <w:rPr>
          <w:rFonts w:ascii="Arial Narrow" w:hAnsi="Arial Narrow" w:cs="Arial Narrow"/>
        </w:rPr>
      </w:pPr>
      <w:r w:rsidRPr="0005735F">
        <w:rPr>
          <w:rFonts w:ascii="Arial Narrow" w:hAnsi="Arial Narrow" w:cs="Arial Narrow"/>
        </w:rPr>
        <w:t xml:space="preserve"> z przeznaczeniem na sfinansowanie planowanego deficytu budżetu oraz spłatę wcześniej zaciągniętych zobowiązań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FE7044">
        <w:rPr>
          <w:rFonts w:ascii="Arial Narrow" w:hAnsi="Arial Narrow"/>
          <w:sz w:val="22"/>
          <w:szCs w:val="22"/>
        </w:rPr>
        <w:t>ja niżej podpisany, reprezentujący firmę, której nazwa jest wskazana w pieczęci nagłówkowej, jako upoważniony na piśmie lub wpisany w odpowiednich dokumentach rejestrowych, w imieniu reprezentowanej przeze mnie firmy oświadczam, że: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FE7044">
        <w:rPr>
          <w:rFonts w:ascii="Arial Narrow" w:hAnsi="Arial Narrow"/>
          <w:sz w:val="22"/>
          <w:szCs w:val="22"/>
        </w:rPr>
        <w:t xml:space="preserve">1) nie podlegamy wykluczeniu z postępowania o udzielenie zamówienia </w:t>
      </w:r>
      <w:r>
        <w:rPr>
          <w:rFonts w:ascii="Arial Narrow" w:hAnsi="Arial Narrow"/>
          <w:sz w:val="22"/>
          <w:szCs w:val="22"/>
        </w:rPr>
        <w:t>na podstawie art. 24 ust. 1 Pz</w:t>
      </w:r>
      <w:r w:rsidRPr="00FE7044">
        <w:rPr>
          <w:rFonts w:ascii="Arial Narrow" w:hAnsi="Arial Narrow"/>
          <w:sz w:val="22"/>
          <w:szCs w:val="22"/>
        </w:rPr>
        <w:t>p., który brzmi: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sz w:val="18"/>
          <w:szCs w:val="18"/>
        </w:rPr>
        <w:t>„</w:t>
      </w:r>
      <w:r w:rsidRPr="00FE7044">
        <w:rPr>
          <w:rFonts w:ascii="Arial Narrow" w:hAnsi="Arial Narrow"/>
          <w:sz w:val="16"/>
          <w:szCs w:val="16"/>
        </w:rPr>
        <w:t xml:space="preserve">Art. 24 ust. 1 </w:t>
      </w:r>
      <w:r>
        <w:rPr>
          <w:rFonts w:ascii="Arial Narrow" w:hAnsi="Arial Narrow"/>
          <w:sz w:val="16"/>
          <w:szCs w:val="16"/>
        </w:rPr>
        <w:t xml:space="preserve">z </w:t>
      </w:r>
      <w:r w:rsidRPr="00FE7044">
        <w:rPr>
          <w:rFonts w:ascii="Arial Narrow" w:hAnsi="Arial Narrow"/>
          <w:sz w:val="16"/>
          <w:szCs w:val="16"/>
        </w:rPr>
        <w:t>post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powania o udzielenie zamówienia wyklucza si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: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rFonts w:ascii="Arial Narrow" w:hAnsi="Arial Narrow"/>
          <w:sz w:val="16"/>
          <w:szCs w:val="16"/>
        </w:rPr>
        <w:t>1) wykonawców, którzy wyrz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dzili szkod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, nie wykonuj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 zamówienia lub wykonuj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 je nienale</w:t>
      </w:r>
      <w:r w:rsidRPr="00FE7044">
        <w:rPr>
          <w:rFonts w:ascii="Arial Narrow" w:eastAsia="TimesNewRoman" w:hAnsi="Arial Narrow" w:cs="Arial Narrow"/>
          <w:sz w:val="16"/>
          <w:szCs w:val="16"/>
        </w:rPr>
        <w:t>ż</w:t>
      </w:r>
      <w:r w:rsidRPr="00FE7044">
        <w:rPr>
          <w:rFonts w:ascii="Arial Narrow" w:hAnsi="Arial Narrow"/>
          <w:sz w:val="16"/>
          <w:szCs w:val="16"/>
        </w:rPr>
        <w:t>ycie, lub zostali zobowi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zani do zapłaty kary umownej, je</w:t>
      </w:r>
      <w:r w:rsidRPr="00FE7044">
        <w:rPr>
          <w:rFonts w:ascii="Arial Narrow" w:eastAsia="TimesNewRoman" w:hAnsi="Arial Narrow" w:cs="Arial Narrow"/>
          <w:sz w:val="16"/>
          <w:szCs w:val="16"/>
        </w:rPr>
        <w:t>ż</w:t>
      </w:r>
      <w:r w:rsidRPr="00FE7044">
        <w:rPr>
          <w:rFonts w:ascii="Arial Narrow" w:hAnsi="Arial Narrow"/>
          <w:sz w:val="16"/>
          <w:szCs w:val="16"/>
        </w:rPr>
        <w:t>eli szkoda ta lub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rFonts w:ascii="Arial Narrow" w:hAnsi="Arial Narrow"/>
          <w:sz w:val="16"/>
          <w:szCs w:val="16"/>
        </w:rPr>
        <w:t>obowi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zek zapłaty kary umownej wynosiły nie mniej ni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ż </w:t>
      </w:r>
      <w:r w:rsidRPr="00FE7044">
        <w:rPr>
          <w:rFonts w:ascii="Arial Narrow" w:hAnsi="Arial Narrow"/>
          <w:sz w:val="16"/>
          <w:szCs w:val="16"/>
        </w:rPr>
        <w:t>5% warto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ci realizowanego zamówienia i zostały stwierdzone orzeczeniem s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du, które uprawomocniło si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ę </w:t>
      </w:r>
      <w:r w:rsidRPr="00FE7044">
        <w:rPr>
          <w:rFonts w:ascii="Arial Narrow" w:hAnsi="Arial Narrow"/>
          <w:sz w:val="16"/>
          <w:szCs w:val="16"/>
        </w:rPr>
        <w:t>w okresie 3 lat przed wszcz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ciem post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powania;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rFonts w:ascii="Arial Narrow" w:hAnsi="Arial Narrow"/>
          <w:sz w:val="16"/>
          <w:szCs w:val="16"/>
        </w:rPr>
        <w:t>1a) wykonawców, z którymi dany zamawiaj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cy rozwi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zał albo wypowiedział umow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ę </w:t>
      </w:r>
      <w:r w:rsidRPr="00FE7044">
        <w:rPr>
          <w:rFonts w:ascii="Arial Narrow" w:hAnsi="Arial Narrow"/>
          <w:sz w:val="16"/>
          <w:szCs w:val="16"/>
        </w:rPr>
        <w:t>w sprawie zamówienia publicznego albo odst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pił od umowy w sprawie zamówienia publicznego, z powodu okoliczno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ci, za które wykonawca ponosi odpowiedzialno</w:t>
      </w:r>
      <w:r w:rsidRPr="00FE7044">
        <w:rPr>
          <w:rFonts w:ascii="Arial Narrow" w:eastAsia="TimesNewRoman" w:hAnsi="Arial Narrow" w:cs="Arial Narrow"/>
          <w:sz w:val="16"/>
          <w:szCs w:val="16"/>
        </w:rPr>
        <w:t>ść</w:t>
      </w:r>
      <w:r w:rsidRPr="00FE7044">
        <w:rPr>
          <w:rFonts w:ascii="Arial Narrow" w:hAnsi="Arial Narrow"/>
          <w:sz w:val="16"/>
          <w:szCs w:val="16"/>
        </w:rPr>
        <w:t>, je</w:t>
      </w:r>
      <w:r w:rsidRPr="00FE7044">
        <w:rPr>
          <w:rFonts w:ascii="Arial Narrow" w:eastAsia="TimesNewRoman" w:hAnsi="Arial Narrow" w:cs="Arial Narrow"/>
          <w:sz w:val="16"/>
          <w:szCs w:val="16"/>
        </w:rPr>
        <w:t>ż</w:t>
      </w:r>
      <w:r w:rsidRPr="00FE7044">
        <w:rPr>
          <w:rFonts w:ascii="Arial Narrow" w:hAnsi="Arial Narrow"/>
          <w:sz w:val="16"/>
          <w:szCs w:val="16"/>
        </w:rPr>
        <w:t>eli rozwi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zanie albo wypowiedzenie umowy albo odst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pienie od niej nast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piło w okresie 3 lat przed wszcz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ciem post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powania, a warto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ść </w:t>
      </w:r>
      <w:r w:rsidRPr="00FE7044">
        <w:rPr>
          <w:rFonts w:ascii="Arial Narrow" w:hAnsi="Arial Narrow"/>
          <w:sz w:val="16"/>
          <w:szCs w:val="16"/>
        </w:rPr>
        <w:t>niezrealizowanego zamówienia wyniosła co najmniej 5% warto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ci umowy;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rFonts w:ascii="Arial Narrow" w:hAnsi="Arial Narrow"/>
          <w:sz w:val="16"/>
          <w:szCs w:val="16"/>
        </w:rPr>
        <w:t>2) wykonawców, w stosunku do których otwarto likwidacj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ę </w:t>
      </w:r>
      <w:r w:rsidRPr="00FE7044">
        <w:rPr>
          <w:rFonts w:ascii="Arial Narrow" w:hAnsi="Arial Narrow"/>
          <w:sz w:val="16"/>
          <w:szCs w:val="16"/>
        </w:rPr>
        <w:t>lub których upadło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ść </w:t>
      </w:r>
      <w:r w:rsidRPr="00FE7044">
        <w:rPr>
          <w:rFonts w:ascii="Arial Narrow" w:hAnsi="Arial Narrow"/>
          <w:sz w:val="16"/>
          <w:szCs w:val="16"/>
        </w:rPr>
        <w:t>ogłoszono, z wyj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tkiem wykonawców, którzy po ogłoszeniu upadło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ci zawarli układ zatwierdzony prawomocnym postanowieniem s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du, je</w:t>
      </w:r>
      <w:r w:rsidRPr="00FE7044">
        <w:rPr>
          <w:rFonts w:ascii="Arial Narrow" w:eastAsia="TimesNewRoman" w:hAnsi="Arial Narrow" w:cs="Arial Narrow"/>
          <w:sz w:val="16"/>
          <w:szCs w:val="16"/>
        </w:rPr>
        <w:t>ż</w:t>
      </w:r>
      <w:r w:rsidRPr="00FE7044">
        <w:rPr>
          <w:rFonts w:ascii="Arial Narrow" w:hAnsi="Arial Narrow"/>
          <w:sz w:val="16"/>
          <w:szCs w:val="16"/>
        </w:rPr>
        <w:t>eli układ nie przewiduje zaspokojenia wierzycieli przez likwidacj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ę </w:t>
      </w:r>
      <w:r w:rsidRPr="00FE7044">
        <w:rPr>
          <w:rFonts w:ascii="Arial Narrow" w:hAnsi="Arial Narrow"/>
          <w:sz w:val="16"/>
          <w:szCs w:val="16"/>
        </w:rPr>
        <w:t>maj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tku upadłego;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rFonts w:ascii="Arial Narrow" w:hAnsi="Arial Narrow"/>
          <w:sz w:val="16"/>
          <w:szCs w:val="16"/>
        </w:rPr>
        <w:t>3) wykonawców, którzy zalegaj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ą </w:t>
      </w:r>
      <w:r w:rsidRPr="00FE7044">
        <w:rPr>
          <w:rFonts w:ascii="Arial Narrow" w:hAnsi="Arial Narrow"/>
          <w:sz w:val="16"/>
          <w:szCs w:val="16"/>
        </w:rPr>
        <w:t>z uiszczeniem podatków, opłat lub składek na ubezpieczenia społeczne lub zdrowotne, z wyj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tkiem przypadków gdy uzyskali oni przewidziane prawem zwolnienie, odroczenie, rozło</w:t>
      </w:r>
      <w:r w:rsidRPr="00FE7044">
        <w:rPr>
          <w:rFonts w:ascii="Arial Narrow" w:eastAsia="TimesNewRoman" w:hAnsi="Arial Narrow" w:cs="Arial Narrow"/>
          <w:sz w:val="16"/>
          <w:szCs w:val="16"/>
        </w:rPr>
        <w:t>ż</w:t>
      </w:r>
      <w:r w:rsidRPr="00FE7044">
        <w:rPr>
          <w:rFonts w:ascii="Arial Narrow" w:hAnsi="Arial Narrow"/>
          <w:sz w:val="16"/>
          <w:szCs w:val="16"/>
        </w:rPr>
        <w:t>enie na raty zaległych płatno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ci lub wstrzymanie w cało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ci wykonania decyzji wła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ciwego organu;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rFonts w:ascii="Arial Narrow" w:hAnsi="Arial Narrow"/>
          <w:sz w:val="16"/>
          <w:szCs w:val="16"/>
        </w:rPr>
        <w:t>4) osoby fizyczne, które prawomocnie skazano za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popełnione w zwi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zku z post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powaniem o udzielenie zamówienia,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przeciwko prawom osób wykonuj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cych prac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ę </w:t>
      </w:r>
      <w:r w:rsidRPr="00FE7044">
        <w:rPr>
          <w:rFonts w:ascii="Arial Narrow" w:hAnsi="Arial Narrow"/>
          <w:sz w:val="16"/>
          <w:szCs w:val="16"/>
        </w:rPr>
        <w:t>zarobkow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 xml:space="preserve">pstwo przeciwko 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rodowisku,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przekupstwa,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przeciwko obrotowi gospodarczemu lub inne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rFonts w:ascii="Arial Narrow" w:hAnsi="Arial Narrow"/>
          <w:sz w:val="16"/>
          <w:szCs w:val="16"/>
        </w:rPr>
        <w:t>popełnione w celu osi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gni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cia korzy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ci maj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tkowych, a tak</w:t>
      </w:r>
      <w:r w:rsidRPr="00FE7044">
        <w:rPr>
          <w:rFonts w:ascii="Arial Narrow" w:eastAsia="TimesNewRoman" w:hAnsi="Arial Narrow" w:cs="Arial Narrow"/>
          <w:sz w:val="16"/>
          <w:szCs w:val="16"/>
        </w:rPr>
        <w:t>ż</w:t>
      </w:r>
      <w:r w:rsidRPr="00FE7044">
        <w:rPr>
          <w:rFonts w:ascii="Arial Narrow" w:hAnsi="Arial Narrow"/>
          <w:sz w:val="16"/>
          <w:szCs w:val="16"/>
        </w:rPr>
        <w:t>e za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skarbowe lub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udziału w zorganizowanej grupie albo zwi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zku maj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cych na celu popełnienie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pstwa lub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pstwa skarbowego;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rFonts w:ascii="Arial Narrow" w:hAnsi="Arial Narrow"/>
          <w:sz w:val="16"/>
          <w:szCs w:val="16"/>
        </w:rPr>
        <w:t>5) spółki jawne, których wspólnika prawomocnie skazano za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popełnione w zwi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zku z post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powaniem o udzielenie zamówienia,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przeciwko prawom osób wykonuj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cych prac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ę </w:t>
      </w:r>
      <w:r w:rsidRPr="00FE7044">
        <w:rPr>
          <w:rFonts w:ascii="Arial Narrow" w:hAnsi="Arial Narrow"/>
          <w:sz w:val="16"/>
          <w:szCs w:val="16"/>
        </w:rPr>
        <w:t>zarobkow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 xml:space="preserve">pstwo przeciwko 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rodowisku,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przekupstwa,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przeciwko obrotowi gospodarczemu lub inne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popełnione w celu osi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gni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cia korzy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ci maj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tkowych, a tak</w:t>
      </w:r>
      <w:r w:rsidRPr="00FE7044">
        <w:rPr>
          <w:rFonts w:ascii="Arial Narrow" w:eastAsia="TimesNewRoman" w:hAnsi="Arial Narrow" w:cs="Arial Narrow"/>
          <w:sz w:val="16"/>
          <w:szCs w:val="16"/>
        </w:rPr>
        <w:t>ż</w:t>
      </w:r>
      <w:r w:rsidRPr="00FE7044">
        <w:rPr>
          <w:rFonts w:ascii="Arial Narrow" w:hAnsi="Arial Narrow"/>
          <w:sz w:val="16"/>
          <w:szCs w:val="16"/>
        </w:rPr>
        <w:t>e za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skarbowe lub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udziału w zorganizowanej grupie albo zwi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zku maj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cych na celu popełnienie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pstwa lub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pstwa skarbowego;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rFonts w:ascii="Arial Narrow" w:hAnsi="Arial Narrow"/>
          <w:sz w:val="16"/>
          <w:szCs w:val="16"/>
        </w:rPr>
        <w:t>6) spółki partnerskie, których partnera lub członka zarz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du prawomocnie skazano za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popełnione w zwi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zku z post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powaniem o udzielenie zamówienia,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przeciwko prawom osób wykonuj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cych prac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ę </w:t>
      </w:r>
      <w:r w:rsidRPr="00FE7044">
        <w:rPr>
          <w:rFonts w:ascii="Arial Narrow" w:hAnsi="Arial Narrow"/>
          <w:sz w:val="16"/>
          <w:szCs w:val="16"/>
        </w:rPr>
        <w:t>zarobkow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 xml:space="preserve">pstwo przeciwko 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rodowisku,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przekupstwa,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przeciwko obrotowi gospodarczemu lub inne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popełnione w celu osi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gni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cia korzy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ci maj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tkowych, a tak</w:t>
      </w:r>
      <w:r w:rsidRPr="00FE7044">
        <w:rPr>
          <w:rFonts w:ascii="Arial Narrow" w:eastAsia="TimesNewRoman" w:hAnsi="Arial Narrow" w:cs="Arial Narrow"/>
          <w:sz w:val="16"/>
          <w:szCs w:val="16"/>
        </w:rPr>
        <w:t>ż</w:t>
      </w:r>
      <w:r w:rsidRPr="00FE7044">
        <w:rPr>
          <w:rFonts w:ascii="Arial Narrow" w:hAnsi="Arial Narrow"/>
          <w:sz w:val="16"/>
          <w:szCs w:val="16"/>
        </w:rPr>
        <w:t>e za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skarbowe lub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udziału w zorganizowanej grupie albo zwi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zku maj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cych na celu popełnienie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pstwa lub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pstwa skarbowego;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rFonts w:ascii="Arial Narrow" w:hAnsi="Arial Narrow"/>
          <w:sz w:val="16"/>
          <w:szCs w:val="16"/>
        </w:rPr>
        <w:t>7) spółki komandytowe oraz spółki komandytowo-akcyjne, których komplementariusza prawomocnie skazano za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popełnione w zwi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zku z post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powaniem oudzielenie zamówienia,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przeciwko prawom osób wykonuj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cych prac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ę </w:t>
      </w:r>
      <w:r w:rsidRPr="00FE7044">
        <w:rPr>
          <w:rFonts w:ascii="Arial Narrow" w:hAnsi="Arial Narrow"/>
          <w:sz w:val="16"/>
          <w:szCs w:val="16"/>
        </w:rPr>
        <w:t>zarobkow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 xml:space="preserve">pstwo przeciwko 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rodowisku,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przekupstwa,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przeciwko obrotowi gospodarczemu lub inne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popełnione w celu osi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gni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cia korzy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ci maj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tkowych, a tak</w:t>
      </w:r>
      <w:r w:rsidRPr="00FE7044">
        <w:rPr>
          <w:rFonts w:ascii="Arial Narrow" w:eastAsia="TimesNewRoman" w:hAnsi="Arial Narrow" w:cs="Arial Narrow"/>
          <w:sz w:val="16"/>
          <w:szCs w:val="16"/>
        </w:rPr>
        <w:t>ż</w:t>
      </w:r>
      <w:r w:rsidRPr="00FE7044">
        <w:rPr>
          <w:rFonts w:ascii="Arial Narrow" w:hAnsi="Arial Narrow"/>
          <w:sz w:val="16"/>
          <w:szCs w:val="16"/>
        </w:rPr>
        <w:t>e za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skarbowe lub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udziału w zorganizowanej grupie albo zwi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zku maj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cych na celu popełnienie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pstwa lub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pstwa skarbowego;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rFonts w:ascii="Arial Narrow" w:hAnsi="Arial Narrow"/>
          <w:sz w:val="16"/>
          <w:szCs w:val="16"/>
        </w:rPr>
        <w:t>8) osoby prawne, których urz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duj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cego członka organu zarz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dzaj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cego prawomocnie skazano za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popełnione w zwi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zku z post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powaniem o udzielenie zamówienia,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przeciwko prawom osób wykonuj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cych prac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ę </w:t>
      </w:r>
      <w:r w:rsidRPr="00FE7044">
        <w:rPr>
          <w:rFonts w:ascii="Arial Narrow" w:hAnsi="Arial Narrow"/>
          <w:sz w:val="16"/>
          <w:szCs w:val="16"/>
        </w:rPr>
        <w:t>zarobkow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 xml:space="preserve">pstwo przeciwko 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rodowisku,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przekupstwa,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przeciwko obrotowi gospodarczemu lub inne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popełnione w celu osi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gni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cia korzy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ci maj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tkowych, a tak</w:t>
      </w:r>
      <w:r w:rsidRPr="00FE7044">
        <w:rPr>
          <w:rFonts w:ascii="Arial Narrow" w:eastAsia="TimesNewRoman" w:hAnsi="Arial Narrow" w:cs="Arial Narrow"/>
          <w:sz w:val="16"/>
          <w:szCs w:val="16"/>
        </w:rPr>
        <w:t>ż</w:t>
      </w:r>
      <w:r w:rsidRPr="00FE7044">
        <w:rPr>
          <w:rFonts w:ascii="Arial Narrow" w:hAnsi="Arial Narrow"/>
          <w:sz w:val="16"/>
          <w:szCs w:val="16"/>
        </w:rPr>
        <w:t>e za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skarbowe lub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 udziału w zorganizowanej grupie albo zwi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zku maj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cych na celu popełnienie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pstwa lub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pstwa skarbowego;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rFonts w:ascii="Arial Narrow" w:hAnsi="Arial Narrow"/>
          <w:sz w:val="16"/>
          <w:szCs w:val="16"/>
        </w:rPr>
        <w:t>9) podmioty zbiorowe, wobec których s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d orzekł zakaz ubiegania si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ę </w:t>
      </w:r>
      <w:r w:rsidRPr="00FE7044">
        <w:rPr>
          <w:rFonts w:ascii="Arial Narrow" w:hAnsi="Arial Narrow"/>
          <w:sz w:val="16"/>
          <w:szCs w:val="16"/>
        </w:rPr>
        <w:t>o zamówienia na podstawie przepisów o odpowiedzialno</w:t>
      </w:r>
      <w:r w:rsidRPr="00FE7044">
        <w:rPr>
          <w:rFonts w:ascii="Arial Narrow" w:eastAsia="TimesNewRoman" w:hAnsi="Arial Narrow" w:cs="Arial Narrow"/>
          <w:sz w:val="16"/>
          <w:szCs w:val="16"/>
        </w:rPr>
        <w:t>ś</w:t>
      </w:r>
      <w:r w:rsidRPr="00FE7044">
        <w:rPr>
          <w:rFonts w:ascii="Arial Narrow" w:hAnsi="Arial Narrow"/>
          <w:sz w:val="16"/>
          <w:szCs w:val="16"/>
        </w:rPr>
        <w:t>ci podmiotów zbiorowych za czyny zabronione pod gro</w:t>
      </w:r>
      <w:r w:rsidRPr="00FE7044">
        <w:rPr>
          <w:rFonts w:ascii="Arial Narrow" w:eastAsia="TimesNewRoman" w:hAnsi="Arial Narrow" w:cs="Arial Narrow"/>
          <w:sz w:val="16"/>
          <w:szCs w:val="16"/>
        </w:rPr>
        <w:t>ź</w:t>
      </w:r>
      <w:r w:rsidRPr="00FE7044">
        <w:rPr>
          <w:rFonts w:ascii="Arial Narrow" w:hAnsi="Arial Narrow"/>
          <w:sz w:val="16"/>
          <w:szCs w:val="16"/>
        </w:rPr>
        <w:t>b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ą </w:t>
      </w:r>
      <w:r w:rsidRPr="00FE7044">
        <w:rPr>
          <w:rFonts w:ascii="Arial Narrow" w:hAnsi="Arial Narrow"/>
          <w:sz w:val="16"/>
          <w:szCs w:val="16"/>
        </w:rPr>
        <w:t>kary;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rFonts w:ascii="Arial Narrow" w:hAnsi="Arial Narrow"/>
          <w:sz w:val="16"/>
          <w:szCs w:val="16"/>
        </w:rPr>
        <w:t>10) wykonawców b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d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cych osobami fizycznymi, które prawomocnie skazano za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pstwo, o którym mowa w art. 9 lub art. 10 ustawy z dnia 15 czerwca 2012 r. o skutkach powierzania wykonywania pracy cudzoziemcom przebywaj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cym wbrew przepisom na terytorium Rzeczypospolitej Polskiej (Dz. U. poz. 769) - przez okres 1 roku od dnia uprawomocnienia si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ę </w:t>
      </w:r>
      <w:r w:rsidRPr="00FE7044">
        <w:rPr>
          <w:rFonts w:ascii="Arial Narrow" w:hAnsi="Arial Narrow"/>
          <w:sz w:val="16"/>
          <w:szCs w:val="16"/>
        </w:rPr>
        <w:t>wyroku;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rFonts w:ascii="Arial Narrow" w:hAnsi="Arial Narrow"/>
          <w:sz w:val="16"/>
          <w:szCs w:val="16"/>
        </w:rPr>
        <w:t>11) wykonawców b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d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cych spółk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ą </w:t>
      </w:r>
      <w:r w:rsidRPr="00FE7044">
        <w:rPr>
          <w:rFonts w:ascii="Arial Narrow" w:hAnsi="Arial Narrow"/>
          <w:sz w:val="16"/>
          <w:szCs w:val="16"/>
        </w:rPr>
        <w:t>jawn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, spółk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ą </w:t>
      </w:r>
      <w:r w:rsidRPr="00FE7044">
        <w:rPr>
          <w:rFonts w:ascii="Arial Narrow" w:hAnsi="Arial Narrow"/>
          <w:sz w:val="16"/>
          <w:szCs w:val="16"/>
        </w:rPr>
        <w:t>partnersk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, spółk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ą </w:t>
      </w:r>
      <w:r w:rsidRPr="00FE7044">
        <w:rPr>
          <w:rFonts w:ascii="Arial Narrow" w:hAnsi="Arial Narrow"/>
          <w:sz w:val="16"/>
          <w:szCs w:val="16"/>
        </w:rPr>
        <w:t>komandytow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, spółk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ą </w:t>
      </w:r>
      <w:r w:rsidRPr="00FE7044">
        <w:rPr>
          <w:rFonts w:ascii="Arial Narrow" w:hAnsi="Arial Narrow"/>
          <w:sz w:val="16"/>
          <w:szCs w:val="16"/>
        </w:rPr>
        <w:t>komandytowo-akcyjn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ą </w:t>
      </w:r>
      <w:r w:rsidRPr="00FE7044">
        <w:rPr>
          <w:rFonts w:ascii="Arial Narrow" w:hAnsi="Arial Narrow"/>
          <w:sz w:val="16"/>
          <w:szCs w:val="16"/>
        </w:rPr>
        <w:t>lub osob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ą </w:t>
      </w:r>
      <w:r w:rsidRPr="00FE7044">
        <w:rPr>
          <w:rFonts w:ascii="Arial Narrow" w:hAnsi="Arial Narrow"/>
          <w:sz w:val="16"/>
          <w:szCs w:val="16"/>
        </w:rPr>
        <w:t>prawn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, których odpowiednio wspólnika, partnera, członka zarz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du, komplementariusza lub urz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duj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cego członka organu zarz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dzaj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cego prawomocnie skazano za przest</w:t>
      </w:r>
      <w:r w:rsidRPr="00FE7044">
        <w:rPr>
          <w:rFonts w:ascii="Arial Narrow" w:eastAsia="TimesNewRoman" w:hAnsi="Arial Narrow" w:cs="Arial Narrow"/>
          <w:sz w:val="16"/>
          <w:szCs w:val="16"/>
        </w:rPr>
        <w:t>ę</w:t>
      </w:r>
      <w:r w:rsidRPr="00FE7044">
        <w:rPr>
          <w:rFonts w:ascii="Arial Narrow" w:hAnsi="Arial Narrow"/>
          <w:sz w:val="16"/>
          <w:szCs w:val="16"/>
        </w:rPr>
        <w:t>pstwo, o którym mowa w art. 9 lub art. 10</w:t>
      </w: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FE7044">
        <w:rPr>
          <w:rFonts w:ascii="Arial Narrow" w:hAnsi="Arial Narrow"/>
          <w:sz w:val="16"/>
          <w:szCs w:val="16"/>
        </w:rPr>
        <w:t>ustawy z dnia 15 czerwca 2012 r. o skutkach powierzania wykonywania pracy cudzoziemcom przebywaj</w:t>
      </w:r>
      <w:r w:rsidRPr="00FE7044">
        <w:rPr>
          <w:rFonts w:ascii="Arial Narrow" w:eastAsia="TimesNewRoman" w:hAnsi="Arial Narrow" w:cs="Arial Narrow"/>
          <w:sz w:val="16"/>
          <w:szCs w:val="16"/>
        </w:rPr>
        <w:t>ą</w:t>
      </w:r>
      <w:r w:rsidRPr="00FE7044">
        <w:rPr>
          <w:rFonts w:ascii="Arial Narrow" w:hAnsi="Arial Narrow"/>
          <w:sz w:val="16"/>
          <w:szCs w:val="16"/>
        </w:rPr>
        <w:t>cym wbrew przepisom na terytorium Rzeczypospolitej Polskiej - przez okres 1 roku od dnia uprawomocnienia si</w:t>
      </w:r>
      <w:r w:rsidRPr="00FE7044">
        <w:rPr>
          <w:rFonts w:ascii="Arial Narrow" w:eastAsia="TimesNewRoman" w:hAnsi="Arial Narrow" w:cs="Arial Narrow"/>
          <w:sz w:val="16"/>
          <w:szCs w:val="16"/>
        </w:rPr>
        <w:t xml:space="preserve">ę </w:t>
      </w:r>
      <w:r w:rsidRPr="00FE7044">
        <w:rPr>
          <w:rFonts w:ascii="Arial Narrow" w:hAnsi="Arial Narrow"/>
          <w:sz w:val="16"/>
          <w:szCs w:val="16"/>
        </w:rPr>
        <w:t>wyroku.”</w:t>
      </w:r>
    </w:p>
    <w:p w:rsidR="005518BD" w:rsidRDefault="005518BD" w:rsidP="00044396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5518BD" w:rsidRPr="00FE7044" w:rsidRDefault="005518BD" w:rsidP="00044396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5518BD" w:rsidRDefault="005518BD" w:rsidP="00044396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………………………………………., dnia …………………….r.</w:t>
      </w:r>
    </w:p>
    <w:p w:rsidR="005518BD" w:rsidRDefault="005518BD" w:rsidP="00044396">
      <w:pPr>
        <w:ind w:left="5400" w:right="70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……………………………………………………</w:t>
      </w:r>
    </w:p>
    <w:p w:rsidR="005518BD" w:rsidRPr="00FE5244" w:rsidRDefault="005518BD" w:rsidP="00044396">
      <w:pPr>
        <w:ind w:left="5400" w:right="70"/>
        <w:jc w:val="center"/>
        <w:rPr>
          <w:sz w:val="20"/>
          <w:szCs w:val="20"/>
        </w:rPr>
      </w:pPr>
      <w:r w:rsidRPr="00EC2498">
        <w:rPr>
          <w:i/>
          <w:iCs/>
          <w:sz w:val="20"/>
          <w:szCs w:val="20"/>
        </w:rPr>
        <w:t>Podpis osób uprawnionych do składania oświadczeń woli w imieniu Wykonawcy oraz pieczątka / pieczątki/</w:t>
      </w:r>
    </w:p>
    <w:p w:rsidR="005518BD" w:rsidRDefault="005518BD"/>
    <w:sectPr w:rsidR="005518BD" w:rsidSect="007A2CBC">
      <w:headerReference w:type="even" r:id="rId6"/>
      <w:headerReference w:type="default" r:id="rId7"/>
      <w:pgSz w:w="11906" w:h="16838"/>
      <w:pgMar w:top="284" w:right="707" w:bottom="426" w:left="1417" w:header="142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8BD" w:rsidRDefault="005518BD" w:rsidP="00C67728">
      <w:r>
        <w:separator/>
      </w:r>
    </w:p>
  </w:endnote>
  <w:endnote w:type="continuationSeparator" w:id="0">
    <w:p w:rsidR="005518BD" w:rsidRDefault="005518BD" w:rsidP="00C67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8BD" w:rsidRDefault="005518BD" w:rsidP="00C67728">
      <w:r>
        <w:separator/>
      </w:r>
    </w:p>
  </w:footnote>
  <w:footnote w:type="continuationSeparator" w:id="0">
    <w:p w:rsidR="005518BD" w:rsidRDefault="005518BD" w:rsidP="00C677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8BD" w:rsidRDefault="005518B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8BD" w:rsidRPr="00FE5244" w:rsidRDefault="005518BD" w:rsidP="00FE5244">
    <w:pPr>
      <w:pStyle w:val="Heading4"/>
      <w:spacing w:line="276" w:lineRule="auto"/>
      <w:jc w:val="right"/>
      <w:rPr>
        <w:b w:val="0"/>
        <w:bCs w:val="0"/>
        <w:sz w:val="22"/>
        <w:szCs w:val="22"/>
      </w:rPr>
    </w:pPr>
    <w:r w:rsidRPr="00FE5244">
      <w:rPr>
        <w:b w:val="0"/>
        <w:bCs w:val="0"/>
        <w:sz w:val="22"/>
        <w:szCs w:val="22"/>
      </w:rPr>
      <w:t>Załącznik nr S3</w:t>
    </w:r>
  </w:p>
  <w:p w:rsidR="005518BD" w:rsidRPr="001D602F" w:rsidRDefault="005518BD" w:rsidP="001D602F">
    <w:pPr>
      <w:pStyle w:val="Heading4"/>
      <w:spacing w:line="276" w:lineRule="auto"/>
      <w:rPr>
        <w:rFonts w:ascii="Sylfaen" w:hAnsi="Sylfaen" w:cs="Sylfaen"/>
        <w:sz w:val="22"/>
        <w:szCs w:val="22"/>
      </w:rPr>
    </w:pPr>
    <w:r>
      <w:rPr>
        <w:noProof/>
      </w:rPr>
      <w:pict>
        <v:rect id="_x0000_s2049" style="position:absolute;margin-left:0;margin-top:19pt;width:496.1pt;height:10.25pt;z-index:251660288" stroked="f">
          <v:textbox>
            <w:txbxContent>
              <w:p w:rsidR="005518BD" w:rsidRDefault="005518BD" w:rsidP="001E50EE">
                <w:pPr>
                  <w:jc w:val="center"/>
                </w:pPr>
              </w:p>
            </w:txbxContent>
          </v:textbox>
        </v:rect>
      </w:pict>
    </w:r>
    <w:r>
      <w:rPr>
        <w:rFonts w:ascii="Sylfaen" w:hAnsi="Sylfaen" w:cs="Sylfaen"/>
        <w:sz w:val="22"/>
        <w:szCs w:val="22"/>
      </w:rPr>
      <w:t>-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4396"/>
    <w:rsid w:val="00044396"/>
    <w:rsid w:val="0005735F"/>
    <w:rsid w:val="001D602F"/>
    <w:rsid w:val="001E50EE"/>
    <w:rsid w:val="002D5CC6"/>
    <w:rsid w:val="002D5F17"/>
    <w:rsid w:val="003A1221"/>
    <w:rsid w:val="003B70D6"/>
    <w:rsid w:val="004B2A95"/>
    <w:rsid w:val="0052758D"/>
    <w:rsid w:val="00527EEA"/>
    <w:rsid w:val="005518BD"/>
    <w:rsid w:val="005E3D84"/>
    <w:rsid w:val="006024E7"/>
    <w:rsid w:val="006222DE"/>
    <w:rsid w:val="0073086C"/>
    <w:rsid w:val="007A2CBC"/>
    <w:rsid w:val="007C39C6"/>
    <w:rsid w:val="0099021A"/>
    <w:rsid w:val="00AF49E7"/>
    <w:rsid w:val="00C67728"/>
    <w:rsid w:val="00C7694D"/>
    <w:rsid w:val="00CC611C"/>
    <w:rsid w:val="00EC2498"/>
    <w:rsid w:val="00EE7382"/>
    <w:rsid w:val="00F32022"/>
    <w:rsid w:val="00FE5244"/>
    <w:rsid w:val="00FE7044"/>
    <w:rsid w:val="00FF4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396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4439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rsid w:val="00044396"/>
    <w:rPr>
      <w:rFonts w:ascii="Times New Roman" w:hAnsi="Times New Roman" w:cs="Times New Roman"/>
      <w:b/>
      <w:bCs/>
      <w:sz w:val="28"/>
      <w:szCs w:val="28"/>
      <w:lang w:eastAsia="pl-PL"/>
    </w:rPr>
  </w:style>
  <w:style w:type="paragraph" w:styleId="BodyText">
    <w:name w:val="Body Text"/>
    <w:basedOn w:val="Normal"/>
    <w:link w:val="BodyTextChar"/>
    <w:uiPriority w:val="99"/>
    <w:rsid w:val="000443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44396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"/>
    <w:uiPriority w:val="99"/>
    <w:rsid w:val="00044396"/>
    <w:pPr>
      <w:widowControl w:val="0"/>
      <w:suppressAutoHyphens/>
    </w:pPr>
    <w:rPr>
      <w:rFonts w:ascii="Calibri" w:eastAsia="Calibri" w:hAnsi="Calibri" w:cs="Calibri"/>
      <w:kern w:val="1"/>
      <w:lang w:eastAsia="en-US"/>
    </w:rPr>
  </w:style>
  <w:style w:type="paragraph" w:customStyle="1" w:styleId="WW-Tekstpodstawowy2">
    <w:name w:val="WW-Tekst podstawowy 2"/>
    <w:basedOn w:val="Normal"/>
    <w:uiPriority w:val="99"/>
    <w:rsid w:val="00044396"/>
    <w:pPr>
      <w:suppressAutoHyphens/>
      <w:spacing w:after="120" w:line="480" w:lineRule="auto"/>
    </w:pPr>
    <w:rPr>
      <w:rFonts w:ascii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903</Words>
  <Characters>5423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Gosia</cp:lastModifiedBy>
  <cp:revision>2</cp:revision>
  <dcterms:created xsi:type="dcterms:W3CDTF">2013-10-24T07:26:00Z</dcterms:created>
  <dcterms:modified xsi:type="dcterms:W3CDTF">2013-10-24T07:26:00Z</dcterms:modified>
</cp:coreProperties>
</file>